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54EC7" w:rsidRDefault="00C54EC7" w:rsidP="00C54EC7">
      <w:pPr>
        <w:pStyle w:val="Ningnestilodeprrafo"/>
        <w:tabs>
          <w:tab w:val="left" w:pos="4760"/>
        </w:tabs>
        <w:suppressAutoHyphens/>
        <w:spacing w:after="140"/>
        <w:jc w:val="both"/>
        <w:rPr>
          <w:rFonts w:ascii="HelveticaNeueLTStd-Roman" w:hAnsi="HelveticaNeueLTStd-Roman" w:cs="HelveticaNeueLTStd-Roman"/>
          <w:w w:val="97"/>
          <w:sz w:val="22"/>
          <w:szCs w:val="22"/>
        </w:rPr>
      </w:pPr>
    </w:p>
    <w:tbl>
      <w:tblPr>
        <w:tblW w:w="0" w:type="auto"/>
        <w:tblInd w:w="80" w:type="dxa"/>
        <w:tblLayout w:type="fixed"/>
        <w:tblCellMar>
          <w:left w:w="0" w:type="dxa"/>
          <w:right w:w="0" w:type="dxa"/>
        </w:tblCellMar>
        <w:tblLook w:val="0000"/>
      </w:tblPr>
      <w:tblGrid>
        <w:gridCol w:w="4391"/>
        <w:gridCol w:w="6756"/>
      </w:tblGrid>
      <w:tr w:rsidR="00C54EC7" w:rsidTr="00C54EC7">
        <w:tblPrEx>
          <w:tblCellMar>
            <w:top w:w="0" w:type="dxa"/>
            <w:left w:w="0" w:type="dxa"/>
            <w:bottom w:w="0" w:type="dxa"/>
            <w:right w:w="0" w:type="dxa"/>
          </w:tblCellMar>
        </w:tblPrEx>
        <w:trPr>
          <w:trHeight w:val="1887"/>
        </w:trPr>
        <w:tc>
          <w:tcPr>
            <w:tcW w:w="4391" w:type="dxa"/>
            <w:tcBorders>
              <w:top w:val="single" w:sz="6" w:space="0" w:color="auto"/>
              <w:left w:val="single" w:sz="6" w:space="0" w:color="auto"/>
              <w:bottom w:val="single" w:sz="6" w:space="0" w:color="auto"/>
              <w:right w:val="single" w:sz="6" w:space="0" w:color="auto"/>
            </w:tcBorders>
            <w:shd w:val="clear" w:color="000000" w:fill="auto"/>
            <w:tcMar>
              <w:top w:w="80" w:type="dxa"/>
              <w:left w:w="80" w:type="dxa"/>
              <w:bottom w:w="80" w:type="dxa"/>
              <w:right w:w="80" w:type="dxa"/>
            </w:tcMar>
            <w:vAlign w:val="center"/>
          </w:tcPr>
          <w:p w:rsidR="00C54EC7" w:rsidRDefault="00C54EC7">
            <w:pPr>
              <w:pStyle w:val="Ningnestilodeprrafo"/>
              <w:tabs>
                <w:tab w:val="left" w:pos="4760"/>
              </w:tabs>
              <w:suppressAutoHyphens/>
              <w:rPr>
                <w:rFonts w:ascii="HelveticaNeueLTStd-Roman" w:hAnsi="HelveticaNeueLTStd-Roman" w:cs="HelveticaNeueLTStd-Roman"/>
                <w:sz w:val="26"/>
                <w:szCs w:val="26"/>
              </w:rPr>
            </w:pPr>
            <w:r>
              <w:rPr>
                <w:rFonts w:ascii="HelveticaNeueLTStd-Roman" w:hAnsi="HelveticaNeueLTStd-Roman" w:cs="HelveticaNeueLTStd-Roman"/>
                <w:sz w:val="26"/>
                <w:szCs w:val="26"/>
              </w:rPr>
              <w:t>Suministros Internacionales, SL</w:t>
            </w:r>
          </w:p>
          <w:p w:rsidR="00C54EC7" w:rsidRDefault="00C54EC7">
            <w:pPr>
              <w:pStyle w:val="Ningnestilodeprrafo"/>
              <w:tabs>
                <w:tab w:val="left" w:pos="4760"/>
              </w:tabs>
              <w:suppressAutoHyphens/>
              <w:rPr>
                <w:rFonts w:ascii="HelveticaNeueLTStd-Roman" w:hAnsi="HelveticaNeueLTStd-Roman" w:cs="HelveticaNeueLTStd-Roman"/>
                <w:sz w:val="22"/>
                <w:szCs w:val="22"/>
              </w:rPr>
            </w:pPr>
            <w:r>
              <w:rPr>
                <w:rFonts w:ascii="HelveticaNeueLTStd-Roman" w:hAnsi="HelveticaNeueLTStd-Roman" w:cs="HelveticaNeueLTStd-Roman"/>
                <w:sz w:val="22"/>
                <w:szCs w:val="22"/>
              </w:rPr>
              <w:t>Calle Marco Polo, 25</w:t>
            </w:r>
          </w:p>
          <w:p w:rsidR="00C54EC7" w:rsidRDefault="00C54EC7">
            <w:pPr>
              <w:pStyle w:val="Ningnestilodeprrafo"/>
              <w:tabs>
                <w:tab w:val="left" w:pos="4760"/>
              </w:tabs>
              <w:suppressAutoHyphens/>
              <w:rPr>
                <w:rFonts w:ascii="HelveticaNeueLTStd-Roman" w:hAnsi="HelveticaNeueLTStd-Roman" w:cs="HelveticaNeueLTStd-Roman"/>
                <w:sz w:val="22"/>
                <w:szCs w:val="22"/>
              </w:rPr>
            </w:pPr>
            <w:r>
              <w:rPr>
                <w:rFonts w:ascii="HelveticaNeueLTStd-Roman" w:hAnsi="HelveticaNeueLTStd-Roman" w:cs="HelveticaNeueLTStd-Roman"/>
                <w:sz w:val="22"/>
                <w:szCs w:val="22"/>
              </w:rPr>
              <w:t>08006 Barcelona - Spain</w:t>
            </w:r>
          </w:p>
          <w:p w:rsidR="00C54EC7" w:rsidRDefault="00C54EC7">
            <w:pPr>
              <w:pStyle w:val="Ningnestilodeprrafo"/>
              <w:tabs>
                <w:tab w:val="left" w:pos="4760"/>
              </w:tabs>
              <w:suppressAutoHyphens/>
              <w:rPr>
                <w:rFonts w:ascii="HelveticaNeueLTStd-Roman" w:hAnsi="HelveticaNeueLTStd-Roman" w:cs="HelveticaNeueLTStd-Roman"/>
                <w:sz w:val="22"/>
                <w:szCs w:val="22"/>
              </w:rPr>
            </w:pPr>
          </w:p>
          <w:p w:rsidR="00C54EC7" w:rsidRDefault="00C54EC7">
            <w:pPr>
              <w:pStyle w:val="Ningnestilodeprrafo"/>
              <w:tabs>
                <w:tab w:val="left" w:pos="4760"/>
              </w:tabs>
              <w:suppressAutoHyphens/>
              <w:rPr>
                <w:rFonts w:ascii="HelveticaNeueLTStd-Roman" w:hAnsi="HelveticaNeueLTStd-Roman" w:cs="HelveticaNeueLTStd-Roman"/>
                <w:sz w:val="22"/>
                <w:szCs w:val="22"/>
              </w:rPr>
            </w:pPr>
            <w:r>
              <w:rPr>
                <w:rFonts w:ascii="HelveticaNeueLTStd-Roman" w:hAnsi="HelveticaNeueLTStd-Roman" w:cs="HelveticaNeueLTStd-Roman"/>
                <w:sz w:val="22"/>
                <w:szCs w:val="22"/>
              </w:rPr>
              <w:t>Telephone 34 93 4875423</w:t>
            </w:r>
          </w:p>
          <w:p w:rsidR="00C54EC7" w:rsidRDefault="00C54EC7">
            <w:pPr>
              <w:pStyle w:val="Ningnestilodeprrafo"/>
              <w:tabs>
                <w:tab w:val="left" w:pos="4760"/>
              </w:tabs>
              <w:suppressAutoHyphens/>
            </w:pPr>
            <w:r>
              <w:rPr>
                <w:rFonts w:ascii="HelveticaNeueLTStd-Roman" w:hAnsi="HelveticaNeueLTStd-Roman" w:cs="HelveticaNeueLTStd-Roman"/>
                <w:sz w:val="22"/>
                <w:szCs w:val="22"/>
              </w:rPr>
              <w:t>Email Info@suministrosinternacionales.es</w:t>
            </w: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bottom"/>
          </w:tcPr>
          <w:p w:rsidR="00C54EC7" w:rsidRDefault="00C54EC7">
            <w:pPr>
              <w:pStyle w:val="Ningnestilodeprrafo"/>
              <w:tabs>
                <w:tab w:val="left" w:pos="4760"/>
              </w:tabs>
              <w:suppressAutoHyphens/>
              <w:ind w:left="1701"/>
              <w:jc w:val="both"/>
              <w:rPr>
                <w:rFonts w:ascii="HelveticaNeueLTStd-Roman" w:hAnsi="HelveticaNeueLTStd-Roman" w:cs="HelveticaNeueLTStd-Roman"/>
              </w:rPr>
            </w:pPr>
            <w:r>
              <w:rPr>
                <w:rFonts w:ascii="HelveticaNeueLTStd-Roman" w:hAnsi="HelveticaNeueLTStd-Roman" w:cs="HelveticaNeueLTStd-Roman"/>
              </w:rPr>
              <w:t>30th July 2012</w:t>
            </w:r>
          </w:p>
          <w:p w:rsidR="00C54EC7" w:rsidRDefault="00C54EC7">
            <w:pPr>
              <w:pStyle w:val="Ningnestilodeprrafo"/>
              <w:tabs>
                <w:tab w:val="left" w:pos="4760"/>
              </w:tabs>
              <w:suppressAutoHyphens/>
              <w:ind w:left="1701"/>
              <w:jc w:val="both"/>
              <w:rPr>
                <w:rFonts w:ascii="HelveticaNeueLTStd-Roman" w:hAnsi="HelveticaNeueLTStd-Roman" w:cs="HelveticaNeueLTStd-Roman"/>
              </w:rPr>
            </w:pPr>
            <w:r>
              <w:rPr>
                <w:rFonts w:ascii="HelveticaNeueLTStd-Roman" w:hAnsi="HelveticaNeueLTStd-Roman" w:cs="HelveticaNeueLTStd-Roman"/>
              </w:rPr>
              <w:t>Mr. John Debtor</w:t>
            </w:r>
          </w:p>
          <w:p w:rsidR="00C54EC7" w:rsidRDefault="00C54EC7">
            <w:pPr>
              <w:pStyle w:val="Ningnestilodeprrafo"/>
              <w:tabs>
                <w:tab w:val="left" w:pos="4760"/>
              </w:tabs>
              <w:suppressAutoHyphens/>
              <w:ind w:left="1701"/>
              <w:jc w:val="both"/>
              <w:rPr>
                <w:rFonts w:ascii="HelveticaNeueLTStd-Roman" w:hAnsi="HelveticaNeueLTStd-Roman" w:cs="HelveticaNeueLTStd-Roman"/>
              </w:rPr>
            </w:pPr>
            <w:r>
              <w:rPr>
                <w:rFonts w:ascii="HelveticaNeueLTStd-Roman" w:hAnsi="HelveticaNeueLTStd-Roman" w:cs="HelveticaNeueLTStd-Roman"/>
              </w:rPr>
              <w:t>Overdue &amp; Co Ltd</w:t>
            </w:r>
          </w:p>
          <w:p w:rsidR="00C54EC7" w:rsidRDefault="00C54EC7">
            <w:pPr>
              <w:pStyle w:val="Ningnestilodeprrafo"/>
              <w:tabs>
                <w:tab w:val="left" w:pos="4760"/>
              </w:tabs>
              <w:suppressAutoHyphens/>
              <w:ind w:left="1701"/>
              <w:jc w:val="both"/>
              <w:rPr>
                <w:rFonts w:ascii="HelveticaNeueLTStd-Roman" w:hAnsi="HelveticaNeueLTStd-Roman" w:cs="HelveticaNeueLTStd-Roman"/>
              </w:rPr>
            </w:pPr>
            <w:r>
              <w:rPr>
                <w:rFonts w:ascii="HelveticaNeueLTStd-Roman" w:hAnsi="HelveticaNeueLTStd-Roman" w:cs="HelveticaNeueLTStd-Roman"/>
              </w:rPr>
              <w:t>Sherlock Holmes Street</w:t>
            </w:r>
          </w:p>
          <w:p w:rsidR="00C54EC7" w:rsidRDefault="00C54EC7">
            <w:pPr>
              <w:pStyle w:val="Ningnestilodeprrafo"/>
              <w:tabs>
                <w:tab w:val="left" w:pos="4760"/>
              </w:tabs>
              <w:suppressAutoHyphens/>
              <w:ind w:left="1701"/>
              <w:jc w:val="both"/>
              <w:rPr>
                <w:rFonts w:ascii="HelveticaNeueLTStd-Roman" w:hAnsi="HelveticaNeueLTStd-Roman" w:cs="HelveticaNeueLTStd-Roman"/>
              </w:rPr>
            </w:pPr>
            <w:r>
              <w:rPr>
                <w:rFonts w:ascii="HelveticaNeueLTStd-Roman" w:hAnsi="HelveticaNeueLTStd-Roman" w:cs="HelveticaNeueLTStd-Roman"/>
              </w:rPr>
              <w:t>Cambridge CX8 6PO</w:t>
            </w:r>
          </w:p>
          <w:p w:rsidR="00C54EC7" w:rsidRDefault="00C54EC7">
            <w:pPr>
              <w:pStyle w:val="Ningnestilodeprrafo"/>
              <w:tabs>
                <w:tab w:val="left" w:pos="4760"/>
              </w:tabs>
              <w:suppressAutoHyphens/>
              <w:ind w:left="1701"/>
              <w:jc w:val="both"/>
            </w:pPr>
            <w:r>
              <w:rPr>
                <w:rFonts w:ascii="HelveticaNeueLTStd-Roman" w:hAnsi="HelveticaNeueLTStd-Roman" w:cs="HelveticaNeueLTStd-Roman"/>
              </w:rPr>
              <w:t>United Kingdom</w:t>
            </w:r>
          </w:p>
        </w:tc>
      </w:tr>
    </w:tbl>
    <w:p w:rsidR="00C54EC7" w:rsidRDefault="00C54EC7" w:rsidP="00C54EC7">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C54EC7" w:rsidRDefault="00C54EC7" w:rsidP="00C54EC7">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C54EC7" w:rsidRDefault="00C54EC7" w:rsidP="00C54EC7">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Dear Mr. Debtor,</w:t>
      </w:r>
    </w:p>
    <w:p w:rsidR="00C54EC7" w:rsidRDefault="00C54EC7" w:rsidP="00C54EC7">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We are writing to you about your balance of 13,980.00 euros which has been outstanding since May 2012. We have sent letters with copies of invoices and statements asking you to clear the balance or at least offer an explanation of why you have not sent the credit transfer.</w:t>
      </w:r>
    </w:p>
    <w:p w:rsidR="00C54EC7" w:rsidRDefault="00C54EC7" w:rsidP="00C54EC7">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We have not yet received payment, neither have we received a written reply of our letters of 14th June and 10th July 2012.</w:t>
      </w:r>
    </w:p>
    <w:p w:rsidR="00C54EC7" w:rsidRDefault="00C54EC7" w:rsidP="00C54EC7">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We had expected this matter to have been settled at least six weeks ago but you have shown no indication of cooperating with us. Therefore we feel that you have been given enough time to clear this balance and now insist on payment by SEPA credit transfer within the next seven days. Failing that, we will have to take other steps to enforce payment.</w:t>
      </w:r>
    </w:p>
    <w:p w:rsidR="00C54EC7" w:rsidRDefault="00C54EC7" w:rsidP="00C54EC7">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Our bank account number is: BIC Code CAIXESBBXXX, IBAN ES44 2100 5002 0100 4499 9768. Please send us by fax of email the copy of the Credit Transfer.</w:t>
      </w:r>
    </w:p>
    <w:p w:rsidR="00C54EC7" w:rsidRDefault="00C54EC7" w:rsidP="00C54EC7">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We look forward to hearing from you very soon.</w:t>
      </w:r>
    </w:p>
    <w:p w:rsidR="00C54EC7" w:rsidRDefault="00C54EC7" w:rsidP="00C54EC7">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Yours sincerely,</w:t>
      </w:r>
    </w:p>
    <w:p w:rsidR="00C54EC7" w:rsidRDefault="00C54EC7" w:rsidP="00C54EC7">
      <w:pPr>
        <w:pStyle w:val="Ningnestilodeprrafo"/>
        <w:tabs>
          <w:tab w:val="left" w:pos="4760"/>
        </w:tabs>
        <w:suppressAutoHyphens/>
        <w:spacing w:after="283"/>
        <w:jc w:val="both"/>
        <w:rPr>
          <w:rFonts w:ascii="HelveticaNeueLTStd-Roman" w:hAnsi="HelveticaNeueLTStd-Roman" w:cs="HelveticaNeueLTStd-Roman"/>
        </w:rPr>
      </w:pPr>
    </w:p>
    <w:p w:rsidR="00C54EC7" w:rsidRDefault="00C54EC7" w:rsidP="00C54EC7">
      <w:pPr>
        <w:pStyle w:val="Ningnestilodeprrafo"/>
        <w:tabs>
          <w:tab w:val="left" w:pos="4760"/>
        </w:tabs>
        <w:suppressAutoHyphens/>
        <w:spacing w:after="283"/>
        <w:jc w:val="both"/>
        <w:rPr>
          <w:rFonts w:ascii="HelveticaNeueLTStd-Roman" w:hAnsi="HelveticaNeueLTStd-Roman" w:cs="HelveticaNeueLTStd-Roman"/>
        </w:rPr>
      </w:pPr>
    </w:p>
    <w:p w:rsidR="00C54EC7" w:rsidRDefault="00C54EC7" w:rsidP="00C54EC7">
      <w:pPr>
        <w:pStyle w:val="Ningnestilodeprrafo"/>
        <w:tabs>
          <w:tab w:val="left" w:pos="4760"/>
        </w:tabs>
        <w:suppressAutoHyphens/>
        <w:jc w:val="both"/>
        <w:rPr>
          <w:rFonts w:ascii="HelveticaNeueLTStd-Roman" w:hAnsi="HelveticaNeueLTStd-Roman" w:cs="HelveticaNeueLTStd-Roman"/>
        </w:rPr>
      </w:pPr>
      <w:r>
        <w:rPr>
          <w:rFonts w:ascii="HelveticaNeueLTStd-Roman" w:hAnsi="HelveticaNeueLTStd-Roman" w:cs="HelveticaNeueLTStd-Roman"/>
        </w:rPr>
        <w:tab/>
        <w:t>Pedro García</w:t>
      </w:r>
    </w:p>
    <w:p w:rsidR="00C54EC7" w:rsidRDefault="00C54EC7" w:rsidP="00C54EC7">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ab/>
        <w:t>Credit Manager</w:t>
      </w:r>
    </w:p>
    <w:p w:rsidR="00F33C68" w:rsidRDefault="00C54EC7"/>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54EC7"/>
    <w:rsid w:val="00C54EC7"/>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C54EC7"/>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12.0.0</Application>
  <DocSecurity>0</DocSecurity>
  <Lines>1</Lines>
  <Paragraphs>1</Paragraphs>
  <ScaleCrop>false</ScaleCrop>
  <Company>Eximpre sl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2012-03-09T09:48:00Z</dcterms:created>
  <dcterms:modified xsi:type="dcterms:W3CDTF">2012-03-09T09:48:00Z</dcterms:modified>
</cp:coreProperties>
</file>